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1" w:rsidRDefault="00663F11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104744"/>
            <wp:effectExtent l="19050" t="0" r="0" b="0"/>
            <wp:docPr id="1" name="Рисунок 1" descr="G:\Сираев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ираева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11" w:rsidRDefault="00663F11" w:rsidP="00663F11">
      <w:pPr>
        <w:pStyle w:val="12"/>
        <w:shd w:val="clear" w:color="auto" w:fill="auto"/>
        <w:spacing w:beforeLines="20" w:afterLines="20" w:line="240" w:lineRule="auto"/>
        <w:ind w:right="42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40E5" w:rsidRDefault="005D40E5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D40E5" w:rsidRDefault="005D40E5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D40E5" w:rsidRDefault="005D40E5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D40E5" w:rsidRDefault="005D40E5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(68ч)</w:t>
      </w:r>
    </w:p>
    <w:p w:rsidR="004538F3" w:rsidRPr="00B41B46" w:rsidRDefault="004538F3" w:rsidP="00663F11">
      <w:pPr>
        <w:pStyle w:val="12"/>
        <w:shd w:val="clear" w:color="auto" w:fill="auto"/>
        <w:spacing w:beforeLines="20" w:afterLines="20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r w:rsidRPr="00B41B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38F3" w:rsidRPr="00780718" w:rsidRDefault="004538F3" w:rsidP="004538F3">
      <w:pPr>
        <w:spacing w:after="0" w:line="240" w:lineRule="auto"/>
        <w:ind w:left="57" w:right="57"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41B46">
        <w:rPr>
          <w:rFonts w:ascii="Times New Roman" w:hAnsi="Times New Roman" w:cs="Times New Roman"/>
        </w:rPr>
        <w:t xml:space="preserve">             </w:t>
      </w:r>
      <w:r w:rsidRPr="007807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 «Биология» составлена для  5 -9 классов по линии учебно-методического комплекса «Ракурс»  под редакцией    Н.И. Романовой (издательство «Русское слово»). Содержательный статус программы – </w:t>
      </w:r>
      <w:proofErr w:type="gramStart"/>
      <w:r w:rsidRPr="00780718"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 w:rsidRPr="007807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07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0718">
        <w:rPr>
          <w:rFonts w:ascii="Times New Roman" w:eastAsia="Times New Roman" w:hAnsi="Times New Roman" w:cs="Times New Roman"/>
          <w:sz w:val="24"/>
          <w:szCs w:val="24"/>
        </w:rPr>
        <w:t xml:space="preserve">Она определяет </w:t>
      </w:r>
      <w:r w:rsidRPr="00780718">
        <w:rPr>
          <w:rFonts w:ascii="Times New Roman" w:eastAsia="Times New Roman" w:hAnsi="Times New Roman" w:cs="Times New Roman"/>
          <w:i/>
          <w:sz w:val="24"/>
          <w:szCs w:val="24"/>
        </w:rPr>
        <w:t>минимальный объем</w:t>
      </w:r>
      <w:r w:rsidRPr="0078071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 согласно учебному плану общеобразовательного учреждения </w:t>
      </w:r>
      <w:r w:rsidRPr="007807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0718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0718">
        <w:rPr>
          <w:rFonts w:ascii="Times New Roman" w:eastAsia="Times New Roman" w:hAnsi="Times New Roman" w:cs="Times New Roman"/>
          <w:sz w:val="24"/>
          <w:szCs w:val="24"/>
        </w:rPr>
        <w:t>ОУ «Средняя общеобразовательная школа №3» г. Сорочинска Оренбургской области</w:t>
      </w:r>
      <w:r w:rsidRPr="007807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538F3" w:rsidRPr="00712577" w:rsidRDefault="004538F3" w:rsidP="004538F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12577">
        <w:rPr>
          <w:rFonts w:ascii="Times New Roman" w:hAnsi="Times New Roman" w:cs="Times New Roman"/>
          <w:sz w:val="26"/>
          <w:szCs w:val="26"/>
        </w:rPr>
        <w:t>Планирование составлено на основе:</w:t>
      </w:r>
    </w:p>
    <w:p w:rsidR="004538F3" w:rsidRPr="00712577" w:rsidRDefault="004538F3" w:rsidP="004538F3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851" w:right="24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12577">
        <w:rPr>
          <w:rFonts w:ascii="Times New Roman" w:hAnsi="Times New Roman"/>
          <w:sz w:val="26"/>
          <w:szCs w:val="26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 w:rsidRPr="00712577">
        <w:rPr>
          <w:rFonts w:ascii="Times New Roman" w:hAnsi="Times New Roman"/>
          <w:sz w:val="26"/>
          <w:szCs w:val="26"/>
        </w:rPr>
        <w:t xml:space="preserve">№ 1897». </w:t>
      </w:r>
    </w:p>
    <w:p w:rsidR="004538F3" w:rsidRPr="00712577" w:rsidRDefault="004538F3" w:rsidP="004538F3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851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12577">
        <w:rPr>
          <w:rFonts w:ascii="Times New Roman" w:hAnsi="Times New Roman"/>
          <w:sz w:val="26"/>
          <w:szCs w:val="26"/>
          <w:lang w:val="ru-RU"/>
        </w:rPr>
        <w:t xml:space="preserve">Основная  образовательная  программа основного общего образования МБОУ «СОШ №4»; </w:t>
      </w:r>
    </w:p>
    <w:p w:rsidR="004538F3" w:rsidRPr="00712577" w:rsidRDefault="004538F3" w:rsidP="004538F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538F3" w:rsidRPr="00712577" w:rsidRDefault="004538F3" w:rsidP="004538F3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851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12577">
        <w:rPr>
          <w:rFonts w:ascii="Times New Roman" w:hAnsi="Times New Roman"/>
          <w:sz w:val="26"/>
          <w:szCs w:val="26"/>
          <w:lang w:val="ru-RU"/>
        </w:rPr>
        <w:t>Примерная образовательная программа  по учебному предмету, курсу, дисциплине или авторская  программа;</w:t>
      </w:r>
    </w:p>
    <w:p w:rsidR="004538F3" w:rsidRPr="00712577" w:rsidRDefault="004538F3" w:rsidP="004538F3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851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12577">
        <w:rPr>
          <w:rFonts w:ascii="Times New Roman" w:hAnsi="Times New Roman"/>
          <w:sz w:val="26"/>
          <w:szCs w:val="26"/>
          <w:lang w:val="ru-RU"/>
        </w:rPr>
        <w:t xml:space="preserve">Годовой календарный учебный график  МБОУ «СОШ №4» на текущий учебный год; </w:t>
      </w:r>
    </w:p>
    <w:p w:rsidR="004538F3" w:rsidRPr="00712577" w:rsidRDefault="004538F3" w:rsidP="004538F3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851" w:firstLine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12577">
        <w:rPr>
          <w:rFonts w:ascii="Times New Roman" w:hAnsi="Times New Roman"/>
          <w:sz w:val="26"/>
          <w:szCs w:val="26"/>
          <w:lang w:val="ru-RU"/>
        </w:rPr>
        <w:t xml:space="preserve">Учебный план МБОУ «Средняя школа №4»  г. Сорочинска на текущий учебный год </w:t>
      </w:r>
    </w:p>
    <w:p w:rsidR="004538F3" w:rsidRPr="004538F3" w:rsidRDefault="004538F3" w:rsidP="004538F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80718">
        <w:rPr>
          <w:rFonts w:ascii="Times New Roman" w:hAnsi="Times New Roman" w:cs="Times New Roman"/>
          <w:sz w:val="24"/>
          <w:szCs w:val="24"/>
        </w:rPr>
        <w:t xml:space="preserve">Курс биологии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0718">
        <w:rPr>
          <w:rFonts w:ascii="Times New Roman" w:hAnsi="Times New Roman" w:cs="Times New Roman"/>
          <w:sz w:val="24"/>
          <w:szCs w:val="24"/>
        </w:rPr>
        <w:t xml:space="preserve"> класса опирается на знания учащихся, полученных на уроках биологии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0718">
        <w:rPr>
          <w:rFonts w:ascii="Times New Roman" w:hAnsi="Times New Roman" w:cs="Times New Roman"/>
          <w:sz w:val="24"/>
          <w:szCs w:val="24"/>
        </w:rPr>
        <w:t xml:space="preserve"> классе и при изучении курса «Окружающий мир» в начальной школе.</w:t>
      </w:r>
    </w:p>
    <w:p w:rsidR="004538F3" w:rsidRPr="004538F3" w:rsidRDefault="004538F3" w:rsidP="004538F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41B46">
        <w:rPr>
          <w:rFonts w:ascii="Times New Roman" w:hAnsi="Times New Roman" w:cs="Times New Roman"/>
        </w:rPr>
        <w:t xml:space="preserve">Рабочая программа по биологии для основной школы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Примерной программы основного общего образования по биологии и Программы основного общего образования  по биологии автора </w:t>
      </w:r>
      <w:r w:rsidRPr="00B41B46">
        <w:rPr>
          <w:rFonts w:ascii="Times New Roman" w:eastAsiaTheme="minorHAnsi" w:hAnsi="Times New Roman" w:cs="Times New Roman"/>
          <w:bCs/>
          <w:lang w:eastAsia="en-US"/>
        </w:rPr>
        <w:t>Романовой Н.И.</w:t>
      </w:r>
      <w:r w:rsidRPr="00B41B46">
        <w:rPr>
          <w:rFonts w:ascii="Times New Roman" w:eastAsiaTheme="minorHAnsi" w:hAnsi="Times New Roman" w:cs="Times New Roman"/>
          <w:b/>
          <w:bCs/>
          <w:lang w:eastAsia="en-US"/>
        </w:rPr>
        <w:t xml:space="preserve"> (</w:t>
      </w:r>
      <w:r w:rsidRPr="00B41B46">
        <w:rPr>
          <w:rFonts w:ascii="Times New Roman" w:eastAsiaTheme="minorHAnsi" w:hAnsi="Times New Roman" w:cs="Times New Roman"/>
          <w:lang w:eastAsia="en-US"/>
        </w:rPr>
        <w:t>Программа курса.</w:t>
      </w:r>
      <w:proofErr w:type="gramEnd"/>
      <w:r w:rsidRPr="00B41B46">
        <w:rPr>
          <w:rFonts w:ascii="Times New Roman" w:eastAsiaTheme="minorHAnsi" w:hAnsi="Times New Roman" w:cs="Times New Roman"/>
          <w:lang w:eastAsia="en-US"/>
        </w:rPr>
        <w:t xml:space="preserve"> Биология 5—9 классы. Линия «Ракурс»/ авт.-сост. Н.И. Романова. — М.: ООО «Русское слово — учебник», 2013. —  ФГОС. Инновационная школа)</w:t>
      </w:r>
      <w:proofErr w:type="gramStart"/>
      <w:r w:rsidRPr="00B41B46">
        <w:rPr>
          <w:rFonts w:ascii="Times New Roman" w:eastAsiaTheme="minorHAnsi" w:hAnsi="Times New Roman" w:cs="Times New Roman"/>
          <w:lang w:eastAsia="en-US"/>
        </w:rPr>
        <w:t>.</w:t>
      </w:r>
      <w:r w:rsidRPr="00B41B46">
        <w:rPr>
          <w:rFonts w:ascii="Times New Roman" w:hAnsi="Times New Roman" w:cs="Times New Roman"/>
        </w:rPr>
        <w:t>В</w:t>
      </w:r>
      <w:proofErr w:type="gramEnd"/>
      <w:r w:rsidRPr="00B41B46">
        <w:rPr>
          <w:rFonts w:ascii="Times New Roman" w:hAnsi="Times New Roman" w:cs="Times New Roman"/>
        </w:rPr>
        <w:t xml:space="preserve">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</w:t>
      </w:r>
      <w:r>
        <w:rPr>
          <w:rFonts w:ascii="Times New Roman" w:hAnsi="Times New Roman" w:cs="Times New Roman"/>
        </w:rPr>
        <w:t>знавательного развития учащихся</w:t>
      </w:r>
    </w:p>
    <w:p w:rsidR="004538F3" w:rsidRPr="00B41B46" w:rsidRDefault="004538F3" w:rsidP="00663F11">
      <w:pPr>
        <w:overflowPunct w:val="0"/>
        <w:autoSpaceDE w:val="0"/>
        <w:autoSpaceDN w:val="0"/>
        <w:adjustRightInd w:val="0"/>
        <w:spacing w:beforeLines="20" w:afterLines="20" w:line="240" w:lineRule="auto"/>
        <w:ind w:left="360" w:right="424"/>
        <w:jc w:val="both"/>
        <w:textAlignment w:val="baseline"/>
        <w:rPr>
          <w:rStyle w:val="Constantia"/>
          <w:rFonts w:ascii="Constantia" w:eastAsia="Courier New" w:hAnsi="Constantia" w:cs="Constantia"/>
          <w:b/>
          <w:bCs/>
          <w:spacing w:val="2"/>
          <w:sz w:val="24"/>
          <w:szCs w:val="24"/>
        </w:rPr>
      </w:pPr>
      <w:r w:rsidRPr="00B41B46">
        <w:rPr>
          <w:rFonts w:ascii="Times New Roman" w:eastAsia="Times New Roman" w:hAnsi="Times New Roman" w:cs="Times New Roman"/>
          <w:b/>
        </w:rPr>
        <w:t>Цели  изучения предмета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>Глобальные цели биологического образования являют</w:t>
      </w:r>
      <w:r w:rsidRPr="00B41B46">
        <w:rPr>
          <w:sz w:val="24"/>
          <w:szCs w:val="24"/>
        </w:rPr>
        <w:softHyphen/>
        <w:t>ся общими для основной и старшей школы и определяются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 xml:space="preserve"> социальными требованиями, в том числе изменением соци</w:t>
      </w:r>
      <w:r w:rsidRPr="00B41B46">
        <w:rPr>
          <w:sz w:val="24"/>
          <w:szCs w:val="24"/>
        </w:rPr>
        <w:softHyphen/>
        <w:t xml:space="preserve">альной ситуации развития — ростом </w:t>
      </w:r>
      <w:proofErr w:type="gramStart"/>
      <w:r w:rsidRPr="00B41B46">
        <w:rPr>
          <w:sz w:val="24"/>
          <w:szCs w:val="24"/>
        </w:rPr>
        <w:t>информационных</w:t>
      </w:r>
      <w:proofErr w:type="gramEnd"/>
      <w:r w:rsidRPr="00B41B46">
        <w:rPr>
          <w:sz w:val="24"/>
          <w:szCs w:val="24"/>
        </w:rPr>
        <w:t xml:space="preserve"> 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>пере</w:t>
      </w:r>
      <w:r w:rsidRPr="00B41B46">
        <w:rPr>
          <w:sz w:val="24"/>
          <w:szCs w:val="24"/>
        </w:rPr>
        <w:softHyphen/>
        <w:t>грузок, изменением характера и способов общения и социаль</w:t>
      </w:r>
      <w:r w:rsidRPr="00B41B46">
        <w:rPr>
          <w:sz w:val="24"/>
          <w:szCs w:val="24"/>
        </w:rPr>
        <w:softHyphen/>
        <w:t>ных взаимодействий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lastRenderedPageBreak/>
        <w:t xml:space="preserve"> (объёмы и способы получения информа</w:t>
      </w:r>
      <w:r w:rsidRPr="00B41B46">
        <w:rPr>
          <w:sz w:val="24"/>
          <w:szCs w:val="24"/>
        </w:rPr>
        <w:softHyphen/>
        <w:t>ции вызывают определённые особенности развития современ</w:t>
      </w:r>
      <w:r w:rsidRPr="00B41B46">
        <w:rPr>
          <w:sz w:val="24"/>
          <w:szCs w:val="24"/>
        </w:rPr>
        <w:softHyphen/>
        <w:t xml:space="preserve">ных подростков). Наиболее продуктивными, с точки зрения решения задач развития подростка, является </w:t>
      </w:r>
      <w:proofErr w:type="spellStart"/>
      <w:r w:rsidRPr="00B41B46">
        <w:rPr>
          <w:sz w:val="24"/>
          <w:szCs w:val="24"/>
        </w:rPr>
        <w:t>социоморальная</w:t>
      </w:r>
      <w:proofErr w:type="spellEnd"/>
      <w:r w:rsidRPr="00B41B46">
        <w:rPr>
          <w:sz w:val="24"/>
          <w:szCs w:val="24"/>
        </w:rPr>
        <w:t xml:space="preserve"> и интеллектуальная взрослость.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B41B46">
        <w:rPr>
          <w:sz w:val="24"/>
          <w:szCs w:val="24"/>
        </w:rPr>
        <w:softHyphen/>
        <w:t>лее общими и социально значимыми.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>С учётом вышеназванных подходов глобальными целя</w:t>
      </w:r>
      <w:r w:rsidRPr="00B41B46">
        <w:rPr>
          <w:sz w:val="24"/>
          <w:szCs w:val="24"/>
        </w:rPr>
        <w:softHyphen/>
        <w:t>ми биологического образования являются:</w:t>
      </w:r>
    </w:p>
    <w:p w:rsidR="004538F3" w:rsidRPr="00B41B46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9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социализация  </w:t>
      </w:r>
      <w:r w:rsidRPr="00B41B46">
        <w:rPr>
          <w:sz w:val="24"/>
          <w:szCs w:val="24"/>
        </w:rPr>
        <w:t>обучаемых — вхождение в мир культу</w:t>
      </w:r>
      <w:r w:rsidRPr="00B41B46">
        <w:rPr>
          <w:sz w:val="24"/>
          <w:szCs w:val="24"/>
        </w:rPr>
        <w:softHyphen/>
        <w:t>ры и социальных отношений, обеспечивающая включе</w:t>
      </w:r>
      <w:r w:rsidRPr="00B41B46">
        <w:rPr>
          <w:sz w:val="24"/>
          <w:szCs w:val="24"/>
        </w:rPr>
        <w:softHyphen/>
        <w:t>ние учащихся в ту или иную группу или общность — но</w:t>
      </w:r>
      <w:r w:rsidRPr="00B41B46">
        <w:rPr>
          <w:sz w:val="24"/>
          <w:szCs w:val="24"/>
        </w:rPr>
        <w:softHyphen/>
        <w:t>сителя её норм, ценностей, ориентаций, осваиваемых в процессе знакомства с миром живой природы;</w:t>
      </w:r>
    </w:p>
    <w:p w:rsidR="004538F3" w:rsidRPr="00B41B46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4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приобщение </w:t>
      </w:r>
      <w:r w:rsidRPr="00B41B46">
        <w:rPr>
          <w:sz w:val="24"/>
          <w:szCs w:val="24"/>
        </w:rPr>
        <w:t>к познавательной культуре как системе познавательных (научных) ценностей, накопленных об</w:t>
      </w:r>
      <w:r w:rsidRPr="00B41B46">
        <w:rPr>
          <w:sz w:val="24"/>
          <w:szCs w:val="24"/>
        </w:rPr>
        <w:softHyphen/>
        <w:t>ществом в сфере биологической науки.</w:t>
      </w:r>
    </w:p>
    <w:p w:rsidR="004538F3" w:rsidRPr="00B41B46" w:rsidRDefault="004538F3" w:rsidP="00663F11">
      <w:pPr>
        <w:pStyle w:val="21"/>
        <w:shd w:val="clear" w:color="auto" w:fill="auto"/>
        <w:spacing w:beforeLines="20" w:afterLines="20" w:line="240" w:lineRule="auto"/>
        <w:ind w:right="424" w:firstLine="580"/>
        <w:jc w:val="both"/>
        <w:rPr>
          <w:sz w:val="24"/>
          <w:szCs w:val="24"/>
        </w:rPr>
      </w:pPr>
      <w:r w:rsidRPr="00B41B46">
        <w:rPr>
          <w:sz w:val="24"/>
          <w:szCs w:val="24"/>
        </w:rPr>
        <w:t>Помимо этого, биологическое образование призвано обеспечить:</w:t>
      </w:r>
    </w:p>
    <w:p w:rsidR="004538F3" w:rsidRPr="00B41B46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9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ориентацию </w:t>
      </w:r>
      <w:r w:rsidRPr="00B41B46">
        <w:rPr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</w:t>
      </w:r>
      <w:r w:rsidRPr="00B41B46">
        <w:rPr>
          <w:sz w:val="24"/>
          <w:szCs w:val="24"/>
        </w:rPr>
        <w:softHyphen/>
        <w:t>вой природе;</w:t>
      </w:r>
    </w:p>
    <w:p w:rsidR="004538F3" w:rsidRPr="00B41B46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4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развитие </w:t>
      </w:r>
      <w:r w:rsidRPr="00B41B46">
        <w:rPr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4538F3" w:rsidRPr="00B41B46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9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овладение </w:t>
      </w:r>
      <w:r w:rsidRPr="00B41B46">
        <w:rPr>
          <w:sz w:val="24"/>
          <w:szCs w:val="24"/>
        </w:rPr>
        <w:t>ключевыми компетентностями: учебно-</w:t>
      </w:r>
      <w:r w:rsidRPr="00B41B46">
        <w:rPr>
          <w:sz w:val="24"/>
          <w:szCs w:val="24"/>
        </w:rPr>
        <w:softHyphen/>
        <w:t>познавательной, информационной, ценностно-смысло</w:t>
      </w:r>
      <w:r w:rsidRPr="00B41B46">
        <w:rPr>
          <w:sz w:val="24"/>
          <w:szCs w:val="24"/>
        </w:rPr>
        <w:softHyphen/>
        <w:t>вой, коммуникативной;</w:t>
      </w:r>
    </w:p>
    <w:p w:rsidR="004538F3" w:rsidRPr="004538F3" w:rsidRDefault="004538F3" w:rsidP="00663F11">
      <w:pPr>
        <w:pStyle w:val="21"/>
        <w:numPr>
          <w:ilvl w:val="0"/>
          <w:numId w:val="16"/>
        </w:numPr>
        <w:shd w:val="clear" w:color="auto" w:fill="auto"/>
        <w:tabs>
          <w:tab w:val="left" w:pos="869"/>
        </w:tabs>
        <w:spacing w:beforeLines="20" w:afterLines="20" w:line="240" w:lineRule="auto"/>
        <w:ind w:left="600" w:right="424"/>
        <w:jc w:val="both"/>
        <w:rPr>
          <w:sz w:val="24"/>
          <w:szCs w:val="24"/>
        </w:rPr>
      </w:pPr>
      <w:r w:rsidRPr="00B41B46">
        <w:rPr>
          <w:rStyle w:val="Constantia"/>
          <w:rFonts w:ascii="Constantia" w:eastAsia="Constantia" w:hAnsi="Constantia" w:cs="Constantia"/>
          <w:b/>
          <w:bCs/>
          <w:i/>
          <w:sz w:val="24"/>
          <w:szCs w:val="24"/>
        </w:rPr>
        <w:t xml:space="preserve">формирование </w:t>
      </w:r>
      <w:r w:rsidRPr="00B41B46">
        <w:rPr>
          <w:sz w:val="24"/>
          <w:szCs w:val="24"/>
        </w:rPr>
        <w:t xml:space="preserve">у </w:t>
      </w:r>
      <w:proofErr w:type="gramStart"/>
      <w:r w:rsidRPr="00B41B46">
        <w:rPr>
          <w:sz w:val="24"/>
          <w:szCs w:val="24"/>
        </w:rPr>
        <w:t>обучающихся</w:t>
      </w:r>
      <w:proofErr w:type="gramEnd"/>
      <w:r w:rsidRPr="00B41B46">
        <w:rPr>
          <w:sz w:val="24"/>
          <w:szCs w:val="24"/>
        </w:rPr>
        <w:t xml:space="preserve"> познавательной куль</w:t>
      </w:r>
      <w:r w:rsidRPr="00B41B46">
        <w:rPr>
          <w:sz w:val="24"/>
          <w:szCs w:val="24"/>
        </w:rPr>
        <w:softHyphen/>
        <w:t>туры, осваиваемой в процессе познавательной деятель</w:t>
      </w:r>
      <w:r w:rsidRPr="00B41B46">
        <w:rPr>
          <w:sz w:val="24"/>
          <w:szCs w:val="24"/>
        </w:rPr>
        <w:softHyphen/>
        <w:t>ности, и эстетической культуры как способности эмо</w:t>
      </w:r>
      <w:r w:rsidRPr="00B41B46">
        <w:rPr>
          <w:sz w:val="24"/>
          <w:szCs w:val="24"/>
        </w:rPr>
        <w:softHyphen/>
        <w:t>ционально-ценностного отношения к объектам живой природы.</w:t>
      </w:r>
      <w:bookmarkStart w:id="0" w:name="bookmark5"/>
    </w:p>
    <w:bookmarkEnd w:id="0"/>
    <w:p w:rsidR="00C40396" w:rsidRPr="00141D24" w:rsidRDefault="00C40396" w:rsidP="00C40396">
      <w:pPr>
        <w:pStyle w:val="a4"/>
        <w:ind w:left="0" w:right="57" w:firstLine="0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5D40E5" w:rsidRPr="00950150" w:rsidRDefault="005D40E5" w:rsidP="005D4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15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Методы и приборы для изучения объектов живой природы;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Химический состав клеток животных, значение веществ, входящих в их состав;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Существенные признаки строения и жизнедеятельности клетки животных;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Типы тканей животных, особенности их строения и значение в организме животного;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Строение, значение и функционирование органов животного организма;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Какое значение имеют животные в природе и в хозяйственной деятельности человека;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Направления эволюционных преобразований царства Животные;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Редкие и исчезающие виды животных своей местности;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Необходимость деятельности по охране природы.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150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Работать с различными типами справочных изданий, готовить сообщения и презентации, создавать коллекции;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Проводить наблюдения и описания природных объектов и явлений;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Составлять план исследования, пользоваться увеличительными приборами, готовить микропрепараты;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Различать на таблицах и микропрепаратах части и органоиды клетки, типы животных тканей;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lastRenderedPageBreak/>
        <w:t>- Различать на таблицах и моделях органы и системы органов животных, называть их функции;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Выделять существенные признаки представителей царства Животные;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Различать на живых объектах и таблицах животных разных типов, классов, отрядов и семейств;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sz w:val="24"/>
          <w:szCs w:val="24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Оценивать с эстетической точки зрения представителей животного мира;</w:t>
      </w:r>
    </w:p>
    <w:p w:rsidR="005D40E5" w:rsidRPr="00950150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Объяснять характер взаимосвязей, возникающих в экосистемах и причины устойчивости экосистем;</w:t>
      </w:r>
    </w:p>
    <w:p w:rsidR="005D40E5" w:rsidRDefault="005D40E5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- Объяснять значение животных в природе, жизни и хозяйственной деятельности человека.</w:t>
      </w:r>
    </w:p>
    <w:p w:rsidR="003A127A" w:rsidRDefault="003A127A" w:rsidP="00C4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C4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(8</w:t>
      </w:r>
      <w:r w:rsidRPr="009501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животного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>Лабораторная работа № 1</w:t>
      </w:r>
      <w:r w:rsidRPr="00CC535E">
        <w:rPr>
          <w:rFonts w:ascii="Times New Roman" w:hAnsi="Times New Roman"/>
          <w:sz w:val="24"/>
          <w:szCs w:val="24"/>
        </w:rPr>
        <w:t xml:space="preserve"> «Изучение строения позвоночного животного»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proofErr w:type="spellStart"/>
      <w:r w:rsidRPr="00950150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950150">
        <w:rPr>
          <w:rFonts w:ascii="Times New Roman" w:hAnsi="Times New Roman" w:cs="Times New Roman"/>
          <w:b/>
          <w:sz w:val="24"/>
          <w:szCs w:val="24"/>
        </w:rPr>
        <w:t xml:space="preserve"> Одноклеточные животные (3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Каковы особенности строения и жизнедеятельности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простейших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организмов; какие типы выделяют в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подцарстве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 Одноклеточные;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значение имеют простейшие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простейшие: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саркожгутиковые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535E">
        <w:rPr>
          <w:rFonts w:ascii="Times New Roman" w:hAnsi="Times New Roman"/>
          <w:sz w:val="24"/>
          <w:szCs w:val="24"/>
        </w:rPr>
        <w:t xml:space="preserve"> Изучение строения и перед</w:t>
      </w:r>
      <w:r>
        <w:rPr>
          <w:rFonts w:ascii="Times New Roman" w:hAnsi="Times New Roman"/>
          <w:sz w:val="24"/>
          <w:szCs w:val="24"/>
        </w:rPr>
        <w:t>вижения одноклеточных животных»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proofErr w:type="spellStart"/>
      <w:r w:rsidRPr="00950150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950150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животные. Тип </w:t>
      </w:r>
      <w:proofErr w:type="gramStart"/>
      <w:r w:rsidRPr="00950150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950150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>Глава 3. Типы: Плоские черви, Круглые черви, Кольчатые черви (5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lastRenderedPageBreak/>
        <w:t xml:space="preserve">Какие особенности характерны для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червей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черви; плоские черви: ресничные (белая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гермафродизм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, обоеполость.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«</w:t>
      </w:r>
      <w:r w:rsidRPr="00CC535E">
        <w:rPr>
          <w:rFonts w:ascii="Times New Roman" w:hAnsi="Times New Roman"/>
          <w:sz w:val="24"/>
          <w:szCs w:val="24"/>
        </w:rPr>
        <w:t>Изучение внешнего строения дождевого червя, наблюдение за его передвижен</w:t>
      </w:r>
      <w:r>
        <w:rPr>
          <w:rFonts w:ascii="Times New Roman" w:hAnsi="Times New Roman"/>
          <w:sz w:val="24"/>
          <w:szCs w:val="24"/>
        </w:rPr>
        <w:t>ием и реакциями на раздражения»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>Глава 4. Тип Моллюски (3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животные-фильтраторы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CC5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535E">
        <w:rPr>
          <w:rFonts w:ascii="Times New Roman" w:hAnsi="Times New Roman"/>
          <w:sz w:val="24"/>
          <w:szCs w:val="24"/>
        </w:rPr>
        <w:t>Изучение строения раковин моллюсков</w:t>
      </w:r>
      <w:r>
        <w:rPr>
          <w:rFonts w:ascii="Times New Roman" w:hAnsi="Times New Roman"/>
          <w:sz w:val="24"/>
          <w:szCs w:val="24"/>
        </w:rPr>
        <w:t>»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>Глава 5. Тип Чле</w:t>
      </w:r>
      <w:r>
        <w:rPr>
          <w:rFonts w:ascii="Times New Roman" w:hAnsi="Times New Roman" w:cs="Times New Roman"/>
          <w:b/>
          <w:sz w:val="24"/>
          <w:szCs w:val="24"/>
        </w:rPr>
        <w:t>нистоногие (9</w:t>
      </w:r>
      <w:r w:rsidRPr="009501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бегательные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5 </w:t>
      </w:r>
      <w:r w:rsidRPr="00CC535E">
        <w:rPr>
          <w:rFonts w:ascii="Times New Roman" w:hAnsi="Times New Roman"/>
          <w:sz w:val="24"/>
          <w:szCs w:val="24"/>
        </w:rPr>
        <w:t xml:space="preserve">«Изучение внешнего строения насекомого» </w:t>
      </w:r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>Лабораторная работа № 6</w:t>
      </w:r>
      <w:r w:rsidRPr="00CC535E">
        <w:rPr>
          <w:rFonts w:ascii="Times New Roman" w:hAnsi="Times New Roman"/>
          <w:sz w:val="24"/>
          <w:szCs w:val="24"/>
        </w:rPr>
        <w:t xml:space="preserve"> «Изучение типов развития насекомых»</w:t>
      </w: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Тип Хордовые (32</w:t>
      </w:r>
      <w:r w:rsidRPr="0095015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 Каковы особенности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строения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и жизнедеятельности рыб;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значение имеют хордовые, относящиеся к бесчерепным животным и надклассу Рыбы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Хрящевые, Двоякодышащие, Кистеперые, Костно-хрящевые, Костистые.</w:t>
      </w:r>
    </w:p>
    <w:p w:rsidR="003A127A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CC5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5E">
        <w:rPr>
          <w:rFonts w:ascii="Times New Roman" w:hAnsi="Times New Roman"/>
          <w:sz w:val="24"/>
          <w:szCs w:val="24"/>
        </w:rPr>
        <w:t>«Изучение внешнего строения и передвижения рыб»</w:t>
      </w: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lastRenderedPageBreak/>
        <w:t>Класс Земноводные</w:t>
      </w:r>
      <w:proofErr w:type="gramStart"/>
      <w:r w:rsidRPr="0095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>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червяги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 сердце; легкие; лабораторные животные; стегоцефалы.</w:t>
      </w:r>
      <w:proofErr w:type="gramEnd"/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Пресмыкающиеся 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трехкамерное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Птицы 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птиц; от кого произошли птицы;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значение имеют птицы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птицы;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протоавис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; 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курообразные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гусеобразные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, голуби,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аистообразные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соколообразные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, совы, дятлы, воробьиные);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3A127A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 xml:space="preserve">Лабораторная работа № 8 </w:t>
      </w:r>
      <w:r w:rsidRPr="00CC535E">
        <w:rPr>
          <w:rFonts w:ascii="Times New Roman" w:hAnsi="Times New Roman"/>
          <w:sz w:val="24"/>
          <w:szCs w:val="24"/>
        </w:rPr>
        <w:t>«Изучение внешнего строения и перьевого покрова птиц»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Млекопитающие 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млекопитающие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>; какое значение имеют звери в природе и жизни человека.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 xml:space="preserve">: млекопитающие (звери):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lastRenderedPageBreak/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950150">
        <w:rPr>
          <w:rFonts w:ascii="Times New Roman" w:hAnsi="Times New Roman" w:cs="Times New Roman"/>
          <w:sz w:val="24"/>
          <w:szCs w:val="24"/>
        </w:rPr>
        <w:t>иностранцевия</w:t>
      </w:r>
      <w:proofErr w:type="spellEnd"/>
      <w:r w:rsidRPr="00950150">
        <w:rPr>
          <w:rFonts w:ascii="Times New Roman" w:hAnsi="Times New Roman" w:cs="Times New Roman"/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3A127A" w:rsidRPr="00CC535E" w:rsidRDefault="003A127A" w:rsidP="004538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35E">
        <w:rPr>
          <w:rFonts w:ascii="Times New Roman" w:hAnsi="Times New Roman"/>
          <w:b/>
          <w:i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i/>
          <w:sz w:val="24"/>
          <w:szCs w:val="24"/>
        </w:rPr>
        <w:t xml:space="preserve">9  </w:t>
      </w:r>
      <w:r w:rsidRPr="00CC535E">
        <w:rPr>
          <w:rFonts w:ascii="Times New Roman" w:hAnsi="Times New Roman"/>
          <w:sz w:val="24"/>
          <w:szCs w:val="24"/>
        </w:rPr>
        <w:t>« Изучение внешнего строения, скелета и зубной системы млекопитающих»</w:t>
      </w:r>
    </w:p>
    <w:p w:rsidR="003A127A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 xml:space="preserve">Развитие животного мира на Земле </w:t>
      </w:r>
      <w:r w:rsidR="00215F8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2ч</w:t>
      </w:r>
      <w:r w:rsidR="00215F84">
        <w:rPr>
          <w:rFonts w:ascii="Times New Roman" w:hAnsi="Times New Roman" w:cs="Times New Roman"/>
          <w:b/>
          <w:sz w:val="24"/>
          <w:szCs w:val="24"/>
        </w:rPr>
        <w:t>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эволюции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органического мира; </w:t>
      </w:r>
      <w:proofErr w:type="gramStart"/>
      <w:r w:rsidRPr="00950150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950150">
        <w:rPr>
          <w:rFonts w:ascii="Times New Roman" w:hAnsi="Times New Roman" w:cs="Times New Roman"/>
          <w:sz w:val="24"/>
          <w:szCs w:val="24"/>
        </w:rPr>
        <w:t xml:space="preserve"> основные этапы эволюции животного мира.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  <w:proofErr w:type="gramEnd"/>
    </w:p>
    <w:p w:rsidR="003A127A" w:rsidRPr="005D40E5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b/>
          <w:i/>
          <w:sz w:val="24"/>
          <w:szCs w:val="24"/>
        </w:rPr>
        <w:t>Персоналии:</w:t>
      </w:r>
      <w:r w:rsidRPr="00950150">
        <w:rPr>
          <w:rFonts w:ascii="Times New Roman" w:hAnsi="Times New Roman" w:cs="Times New Roman"/>
          <w:sz w:val="24"/>
          <w:szCs w:val="24"/>
        </w:rPr>
        <w:t xml:space="preserve"> Ч. Дарвин.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50">
        <w:rPr>
          <w:rFonts w:ascii="Times New Roman" w:hAnsi="Times New Roman" w:cs="Times New Roman"/>
          <w:b/>
          <w:sz w:val="24"/>
          <w:szCs w:val="24"/>
        </w:rPr>
        <w:t>Природные сообщества</w:t>
      </w:r>
      <w:r w:rsidR="00215F8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15F84">
        <w:rPr>
          <w:rFonts w:ascii="Times New Roman" w:hAnsi="Times New Roman" w:cs="Times New Roman"/>
          <w:b/>
          <w:sz w:val="24"/>
          <w:szCs w:val="24"/>
        </w:rPr>
        <w:t>(</w:t>
      </w:r>
      <w:r w:rsidRPr="009501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3ч</w:t>
      </w:r>
      <w:r w:rsidR="00215F84">
        <w:rPr>
          <w:rFonts w:ascii="Times New Roman" w:hAnsi="Times New Roman" w:cs="Times New Roman"/>
          <w:b/>
          <w:sz w:val="24"/>
          <w:szCs w:val="24"/>
        </w:rPr>
        <w:t>)</w:t>
      </w:r>
    </w:p>
    <w:p w:rsidR="003A127A" w:rsidRPr="00950150" w:rsidRDefault="003A127A" w:rsidP="0045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50">
        <w:rPr>
          <w:rFonts w:ascii="Times New Roman" w:hAnsi="Times New Roman" w:cs="Times New Roman"/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 в чем причина необходимости охраны природы.</w:t>
      </w:r>
    </w:p>
    <w:p w:rsidR="00030224" w:rsidRPr="005D40E5" w:rsidRDefault="003A127A" w:rsidP="005D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150">
        <w:rPr>
          <w:rFonts w:ascii="Times New Roman" w:hAnsi="Times New Roman" w:cs="Times New Roman"/>
          <w:b/>
          <w:i/>
          <w:sz w:val="24"/>
          <w:szCs w:val="24"/>
        </w:rPr>
        <w:t>Основные понятия</w:t>
      </w:r>
      <w:r w:rsidRPr="00950150">
        <w:rPr>
          <w:rFonts w:ascii="Times New Roman" w:hAnsi="Times New Roman" w:cs="Times New Roman"/>
          <w:sz w:val="24"/>
          <w:szCs w:val="24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5D40E5" w:rsidRPr="00E605C6" w:rsidRDefault="005D40E5" w:rsidP="005D40E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 xml:space="preserve">Формы и средства контроля, критерии и нормы оценки знаний, умений, навыков обучающихся применительно к различным формам контроля знаний </w:t>
      </w:r>
    </w:p>
    <w:p w:rsidR="005D40E5" w:rsidRDefault="005D40E5" w:rsidP="005D40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5C6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464"/>
        <w:gridCol w:w="2464"/>
        <w:gridCol w:w="2465"/>
        <w:gridCol w:w="2465"/>
      </w:tblGrid>
      <w:tr w:rsidR="005D40E5" w:rsidRPr="0078361D" w:rsidTr="00877F29">
        <w:tc>
          <w:tcPr>
            <w:tcW w:w="2660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четверть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четверть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четверть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5D40E5" w:rsidRPr="0078361D" w:rsidTr="00877F29">
        <w:tc>
          <w:tcPr>
            <w:tcW w:w="2660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Проверочные работы</w:t>
            </w:r>
          </w:p>
        </w:tc>
        <w:tc>
          <w:tcPr>
            <w:tcW w:w="2268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5D40E5" w:rsidRPr="0078361D" w:rsidTr="00877F29">
        <w:tc>
          <w:tcPr>
            <w:tcW w:w="2660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3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5D40E5" w:rsidRPr="0078361D" w:rsidRDefault="005D40E5" w:rsidP="00877F2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</w:tbl>
    <w:p w:rsidR="005D40E5" w:rsidRDefault="005D40E5" w:rsidP="00C4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0E5" w:rsidRDefault="005D40E5" w:rsidP="00C40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0E5" w:rsidRPr="000E1C3A" w:rsidRDefault="005D40E5" w:rsidP="00C40396">
      <w:pPr>
        <w:spacing w:after="0" w:line="240" w:lineRule="auto"/>
        <w:rPr>
          <w:rFonts w:ascii="Times New Roman" w:hAnsi="Times New Roman" w:cs="Times New Roman"/>
          <w:b/>
        </w:rPr>
      </w:pPr>
    </w:p>
    <w:p w:rsidR="00141D24" w:rsidRDefault="00950150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C3A">
        <w:rPr>
          <w:rFonts w:ascii="Times New Roman" w:hAnsi="Times New Roman" w:cs="Times New Roman"/>
          <w:b/>
        </w:rPr>
        <w:t>Кале</w:t>
      </w: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D24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0150" w:rsidRPr="000E1C3A" w:rsidRDefault="00141D24" w:rsidP="000E1C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</w:t>
      </w:r>
      <w:r w:rsidR="00950150" w:rsidRPr="000E1C3A">
        <w:rPr>
          <w:rFonts w:ascii="Times New Roman" w:hAnsi="Times New Roman" w:cs="Times New Roman"/>
          <w:b/>
        </w:rPr>
        <w:t>ндарно- тематическое планирование 7 класс</w:t>
      </w:r>
    </w:p>
    <w:tbl>
      <w:tblPr>
        <w:tblpPr w:leftFromText="180" w:rightFromText="180" w:vertAnchor="text" w:horzAnchor="margin" w:tblpY="16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1276"/>
        <w:gridCol w:w="3827"/>
        <w:gridCol w:w="2126"/>
        <w:gridCol w:w="5954"/>
      </w:tblGrid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№ уро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E1C3A">
              <w:rPr>
                <w:rFonts w:ascii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Дата фактическ</w:t>
            </w:r>
            <w:r>
              <w:rPr>
                <w:rFonts w:ascii="Times New Roman" w:hAnsi="Times New Roman" w:cs="Times New Roman"/>
                <w:b/>
              </w:rPr>
              <w:t>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Кол.</w:t>
            </w:r>
          </w:p>
          <w:p w:rsidR="00C40396" w:rsidRPr="000E1C3A" w:rsidRDefault="00C40396" w:rsidP="00C40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C3A">
              <w:rPr>
                <w:rFonts w:ascii="Times New Roman" w:hAnsi="Times New Roman" w:cs="Times New Roman"/>
                <w:b/>
              </w:rPr>
              <w:t>Основные умения и навыки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Животный мир - составная часть живой природы </w:t>
            </w:r>
            <w:r w:rsidRPr="000E1C3A">
              <w:rPr>
                <w:rFonts w:ascii="Times New Roman" w:hAnsi="Times New Roman" w:cs="Times New Roman"/>
                <w:i/>
              </w:rPr>
              <w:t>Экскурсия в природу «Многообразие животных»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Называть признаки различия и сходства животных и растений</w:t>
            </w: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приводить примеры представителей царства Животные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Строение клетки животного организма.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Устанавливать взаимосвязь  строения животной клетки и типа питания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Ткани животных: эпителиальная и соединительная.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Распознавать типы тканей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их функции</w:t>
            </w: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между ними</w:t>
            </w: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Ткани животных: мышечная и нервная.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Распознавать типы тканей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их функции</w:t>
            </w: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между ними</w:t>
            </w:r>
          </w:p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Органы и системы органов животных.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Распознавать органы и системы органов животных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их функции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 1 «Изучение строения позвоночного животного»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Распознавать органы и системы органов животных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их функции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Классификация животных. Значение животных в природе и жизни человека.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Объяснять принципы классификации животных. </w:t>
            </w:r>
            <w:r w:rsidRPr="000E1C3A">
              <w:rPr>
                <w:rStyle w:val="c5"/>
                <w:rFonts w:ascii="Times New Roman" w:hAnsi="Times New Roman" w:cs="Times New Roman"/>
              </w:rPr>
              <w:t>Анализировать и оценивать роль животных в экосистемах, жизни человека</w:t>
            </w:r>
            <w:r w:rsidRPr="000E1C3A">
              <w:rPr>
                <w:rFonts w:ascii="Times New Roman" w:hAnsi="Times New Roman" w:cs="Times New Roman"/>
              </w:rPr>
              <w:t xml:space="preserve"> 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Обобщение знаний по темам    "Клеточное строение, многообразие организмов. " </w:t>
            </w:r>
            <w:r w:rsidRPr="000E1C3A">
              <w:rPr>
                <w:rFonts w:ascii="Times New Roman" w:hAnsi="Times New Roman" w:cs="Times New Roman"/>
                <w:b/>
                <w:i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i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Обобщать и систематизировать знания о клеточном строении, многообразии, средах обитания животных.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0E1C3A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0E1C3A">
              <w:rPr>
                <w:rFonts w:ascii="Times New Roman" w:hAnsi="Times New Roman" w:cs="Times New Roman"/>
              </w:rPr>
              <w:t xml:space="preserve"> Одноклеточные. Тип </w:t>
            </w:r>
            <w:proofErr w:type="spellStart"/>
            <w:r w:rsidRPr="000E1C3A">
              <w:rPr>
                <w:rFonts w:ascii="Times New Roman" w:hAnsi="Times New Roman" w:cs="Times New Roman"/>
              </w:rPr>
              <w:t>Саркожгутиковые</w:t>
            </w:r>
            <w:proofErr w:type="spellEnd"/>
            <w:r w:rsidRPr="000E1C3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Называть характерные признаки </w:t>
            </w:r>
            <w:proofErr w:type="spellStart"/>
            <w:r w:rsidRPr="000E1C3A">
              <w:rPr>
                <w:rStyle w:val="c5"/>
                <w:sz w:val="22"/>
                <w:szCs w:val="22"/>
              </w:rPr>
              <w:t>подцарства</w:t>
            </w:r>
            <w:proofErr w:type="spellEnd"/>
            <w:r w:rsidRPr="000E1C3A">
              <w:rPr>
                <w:rStyle w:val="c5"/>
                <w:sz w:val="22"/>
                <w:szCs w:val="22"/>
              </w:rPr>
              <w:t xml:space="preserve">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распознавать представителей разных типов.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0E1C3A">
              <w:rPr>
                <w:rFonts w:ascii="Times New Roman" w:hAnsi="Times New Roman" w:cs="Times New Roman"/>
              </w:rPr>
              <w:t>Саркожгутиковые</w:t>
            </w:r>
            <w:proofErr w:type="spellEnd"/>
            <w:r w:rsidRPr="000E1C3A">
              <w:rPr>
                <w:rFonts w:ascii="Times New Roman" w:hAnsi="Times New Roman" w:cs="Times New Roman"/>
              </w:rPr>
              <w:t>. Тип Инфузории.</w:t>
            </w:r>
            <w:r w:rsidRPr="000E1C3A">
              <w:rPr>
                <w:rFonts w:ascii="Times New Roman" w:hAnsi="Times New Roman" w:cs="Times New Roman"/>
                <w:b/>
                <w:i/>
              </w:rPr>
              <w:t xml:space="preserve"> Лабораторная работа </w:t>
            </w:r>
            <w:r w:rsidRPr="000E1C3A">
              <w:rPr>
                <w:rFonts w:ascii="Times New Roman" w:hAnsi="Times New Roman" w:cs="Times New Roman"/>
                <w:b/>
                <w:i/>
              </w:rPr>
              <w:lastRenderedPageBreak/>
              <w:t>№ 2 « Изучение строения и передвижения одноклеточных животных»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Обобщать и систематизировать знания по материалам темы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делать выводы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lastRenderedPageBreak/>
              <w:t>Называть характерные признаки типа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наблюдать простейших под микроскопом, фиксировать результаты наблюдений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Значение одноклеточных животных в природе и жизни человека.                 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 ( 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Использовать информационные ресурсы  для подготовки проекта об одноклеточных животных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0E1C3A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. Класс </w:t>
            </w:r>
            <w:proofErr w:type="gramStart"/>
            <w:r w:rsidRPr="000E1C3A">
              <w:rPr>
                <w:rFonts w:ascii="Times New Roman" w:hAnsi="Times New Roman" w:cs="Times New Roman"/>
              </w:rPr>
              <w:t>Гидроидные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>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отличительные признаки класса,</w:t>
            </w:r>
            <w:r>
              <w:rPr>
                <w:rStyle w:val="c5"/>
                <w:sz w:val="22"/>
                <w:szCs w:val="22"/>
              </w:rPr>
              <w:t xml:space="preserve"> </w:t>
            </w:r>
            <w:r w:rsidRPr="000E1C3A">
              <w:rPr>
                <w:rStyle w:val="c5"/>
                <w:sz w:val="22"/>
                <w:szCs w:val="22"/>
              </w:rPr>
              <w:t xml:space="preserve">уметь устанавливать взаимосвязь строения, образа жизни и функции 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>кишечнополостных</w:t>
            </w:r>
            <w:proofErr w:type="gramEnd"/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0E1C3A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>. Особенности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Уметь устанавливать взаимосвязь строения, образа жизни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кишечнополостных, их роль в природе и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Называть отличительные признаки классов,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Характеризовать их значение в природе и жизни человека.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Тип Плоские черви. Класс Ресничные черви.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 xml:space="preserve">Приводить доказательства более сложной организации плоских червей по отношению к </w:t>
            </w:r>
            <w:proofErr w:type="gramStart"/>
            <w:r w:rsidRPr="000E1C3A">
              <w:rPr>
                <w:rStyle w:val="c5"/>
                <w:rFonts w:ascii="Times New Roman" w:hAnsi="Times New Roman" w:cs="Times New Roman"/>
              </w:rPr>
              <w:t>кишечнополостным</w:t>
            </w:r>
            <w:proofErr w:type="gramEnd"/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плоских червей.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Тип Круглые черви.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( Нематоды)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 xml:space="preserve">Выделять черты усложнения строения круглых червей по сравнению с </w:t>
            </w:r>
            <w:proofErr w:type="gramStart"/>
            <w:r w:rsidRPr="000E1C3A">
              <w:rPr>
                <w:rStyle w:val="c5"/>
                <w:rFonts w:ascii="Times New Roman" w:hAnsi="Times New Roman" w:cs="Times New Roman"/>
              </w:rPr>
              <w:t>плоскими</w:t>
            </w:r>
            <w:proofErr w:type="gramEnd"/>
            <w:r w:rsidRPr="000E1C3A">
              <w:rPr>
                <w:rStyle w:val="c5"/>
                <w:rFonts w:ascii="Times New Roman" w:hAnsi="Times New Roman" w:cs="Times New Roman"/>
              </w:rPr>
              <w:t>.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Тип  Кольчатые черви.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№3«Изучение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черты усложнения строения систем внутренних органов,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распознавать представителей класса, наблюдать и фиксировать результаты наблюдений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396" w:rsidRPr="000E1C3A" w:rsidRDefault="00C40396" w:rsidP="00C40396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Класс Многощетинковые черви. Роль кольчатых червей в природе и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роль червей в почвообразовании.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Тип Моллюски. Класс Брюхоногие моллюски.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особенности строения представителей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черты сходства и различия  внутреннего строения моллюсков и кольчатых червей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образа жизни моллюсков и их организации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Класс Двустворчатые моллюски.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№4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«Изучение строения раковин моллюсков»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черты организации класса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распознавать и сравнивать строение представителей класса</w:t>
            </w:r>
            <w:r w:rsidRPr="000E1C3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Класс Головоногие моллюски.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черты организации класса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распознавать и сравнивать строение представителей класса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 w:rsidRPr="000E1C3A">
              <w:rPr>
                <w:rFonts w:ascii="Times New Roman" w:hAnsi="Times New Roman" w:cs="Times New Roman"/>
              </w:rPr>
              <w:t>Ракообразные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. </w:t>
            </w:r>
            <w:r w:rsidRPr="000E1C3A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особенности строения представителей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строения и среды обитания речного рака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ракообразных, их роль в природе и практическое 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Использовать информационные ресурсы для подготовки сообщений о разнообразии ракообразных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Выделять особенности строения представителей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черты организации класса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Многообразие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паукообразных</w:t>
            </w:r>
            <w:proofErr w:type="gramEnd"/>
            <w:r w:rsidRPr="000E1C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распознавать и сравнивать строение представителей класса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Класс Насекомые. Внешнее строение насекомых.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 5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 xml:space="preserve"> " Изучение внешнего строения насекомых</w:t>
            </w:r>
            <w:proofErr w:type="gramStart"/>
            <w:r w:rsidRPr="000E1C3A">
              <w:rPr>
                <w:rFonts w:ascii="Times New Roman" w:hAnsi="Times New Roman" w:cs="Times New Roman"/>
                <w:b/>
                <w:i/>
              </w:rPr>
              <w:t>."</w:t>
            </w:r>
            <w:proofErr w:type="gramEnd"/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Выделять особенности строения представителей класса насекомые.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 xml:space="preserve"> Уметь устанавливать взаимосвязь строения, образа жизни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Особенности внутреннего строения и жизнедеятельности насекомых. </w:t>
            </w: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 6 «Изучение типов развития насекомых»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типы развития насекомых, принципы классификации насекомых,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устанавливать систематическую принадлежность насекомых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Отряды насекомых с неполным превращением. Отряды насекомых с полным превращением </w:t>
            </w:r>
            <w:proofErr w:type="gramStart"/>
            <w:r w:rsidRPr="000E1C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Различать типы развития насекомых, принципы классификации насекомых,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устанавливать систематическую принадлежность насекомых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Роль насекомых в природе и жизни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насекомых, приносящих вред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последствия воздействия вредных для человека насекомых на его организм,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Уметь устанавливать взаимосвязи среды обитания, строения </w:t>
            </w:r>
            <w:r w:rsidRPr="000E1C3A">
              <w:rPr>
                <w:rStyle w:val="c5"/>
                <w:sz w:val="22"/>
                <w:szCs w:val="22"/>
              </w:rPr>
              <w:lastRenderedPageBreak/>
              <w:t>и особенности жизнедеятельности насекомых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Обобщение знаний по теме "Беспозвоночные животные" Проверочная работа</w:t>
            </w:r>
            <w:r>
              <w:rPr>
                <w:rFonts w:ascii="Times New Roman" w:hAnsi="Times New Roman" w:cs="Times New Roman"/>
                <w:b/>
                <w:i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Обобщать и систематизировать знания о беспозвоночных животных. 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Надкласс Рыбы.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Подтип </w:t>
            </w:r>
            <w:proofErr w:type="gramStart"/>
            <w:r w:rsidRPr="000E1C3A">
              <w:rPr>
                <w:rFonts w:ascii="Times New Roman" w:hAnsi="Times New Roman" w:cs="Times New Roman"/>
              </w:rPr>
              <w:t>Бесчерепные</w:t>
            </w:r>
            <w:proofErr w:type="gramEnd"/>
            <w:r w:rsidRPr="000E1C3A">
              <w:rPr>
                <w:rFonts w:ascii="Times New Roman" w:hAnsi="Times New Roman" w:cs="Times New Roman"/>
              </w:rPr>
              <w:t>. Класс Ланцетники.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Объяснять принципы деления типа на подтипы, особенности внутреннего строения. Уметь выделять основные признаки хордовых. </w:t>
            </w:r>
            <w:r w:rsidRPr="000E1C3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C3A">
              <w:rPr>
                <w:rStyle w:val="c66"/>
                <w:sz w:val="22"/>
                <w:szCs w:val="22"/>
              </w:rPr>
              <w:t>Аргументировать выводы об усложнении организации хордовых по сравнению с беспозвоночными, обосновывать роль ланцетников для изучения эволюции хордовых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Надкласс Рыбы. Особенности внешнего строения речного окуня. </w:t>
            </w: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 7 «Изучение внешнего строения и передвижения рыб»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особенности внешнего строения рыб. Уметь наблюдать и описывать внешнее строение и особенности передвижения рыб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Особенности внутреннего строения и жизнедеятельности рыб.</w:t>
            </w:r>
            <w:r w:rsidRPr="000E1C3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Объяснять взаимосвязь строения отдельных частей скелета  рыб и их </w:t>
            </w:r>
            <w:proofErr w:type="spellStart"/>
            <w:r w:rsidRPr="000E1C3A">
              <w:rPr>
                <w:rStyle w:val="c5"/>
                <w:sz w:val="22"/>
                <w:szCs w:val="22"/>
              </w:rPr>
              <w:t>функций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>.У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>меть</w:t>
            </w:r>
            <w:proofErr w:type="spellEnd"/>
            <w:r w:rsidRPr="000E1C3A">
              <w:rPr>
                <w:rStyle w:val="c5"/>
                <w:sz w:val="22"/>
                <w:szCs w:val="22"/>
              </w:rPr>
              <w:t xml:space="preserve"> выявлять черты приспособленности внутреннего строения рыб к обитанию в воде</w:t>
            </w:r>
            <w:r w:rsidRPr="000E1C3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1C3A">
              <w:rPr>
                <w:rStyle w:val="c5"/>
                <w:sz w:val="22"/>
                <w:szCs w:val="22"/>
              </w:rPr>
              <w:t>Характеризовать черты усложнения организации рыб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Особенности размножения и развития рыб.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Объяснять особенности размножения рыб, роль миграций в жизни рыб,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описывать  поведение рыб при появлении потомства черты приспособленности к его сохранению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Класс Хрящевые рыбы.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( 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принципы классификации рыб, признаки организации хрящевых и костных рыб,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распознавать представителей классов, устанавливать систематическую принадлежность рыб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Класс Костные рыбы.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( 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принципы классификации рыб, признаки организации хрящевых и костных рыб,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 Уметь распознавать представителей классов, устанавливать систематическую принадлежность рыб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Значение рыб в природе и в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Различать основные группы промысловых рыб, причины разнообразия рыб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обосновывать роль рыб в экосистемах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Класс Земноводные.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Класс Земноводные. Особенности внешнего строения.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lastRenderedPageBreak/>
              <w:t>Уметь характеризовать  признаки приспособленности к жизни на суше и в воде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Особенности внутреннего строения и жизнедеятельности земноводных.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строение внутренних органов и систем органов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определять черты организации земноводных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земноводных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Обобщать и систематизировать знания по материалам темы</w:t>
            </w:r>
            <w:proofErr w:type="gramStart"/>
            <w:r w:rsidRPr="000E1C3A">
              <w:rPr>
                <w:rStyle w:val="c5"/>
                <w:rFonts w:ascii="Times New Roman" w:hAnsi="Times New Roman" w:cs="Times New Roman"/>
              </w:rPr>
              <w:t xml:space="preserve"> ,</w:t>
            </w:r>
            <w:proofErr w:type="gramEnd"/>
            <w:r w:rsidRPr="000E1C3A">
              <w:rPr>
                <w:rStyle w:val="c5"/>
                <w:rFonts w:ascii="Times New Roman" w:hAnsi="Times New Roman" w:cs="Times New Roman"/>
              </w:rPr>
              <w:t xml:space="preserve"> делать выводы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роль амфибий в природных биоценозах и в жизни человека,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определять и классифицировать амфибий по рисункам, фотографиям, натуральным объектам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  <w:b/>
              </w:rPr>
              <w:t xml:space="preserve"> </w:t>
            </w:r>
            <w:r w:rsidRPr="000E1C3A">
              <w:rPr>
                <w:rFonts w:ascii="Times New Roman" w:hAnsi="Times New Roman" w:cs="Times New Roman"/>
                <w:b/>
                <w:i/>
              </w:rPr>
              <w:t>Класс Пресмыкающиеся.</w:t>
            </w:r>
            <w:r w:rsidRPr="000E1C3A">
              <w:rPr>
                <w:rFonts w:ascii="Times New Roman" w:hAnsi="Times New Roman" w:cs="Times New Roman"/>
                <w:b/>
              </w:rPr>
              <w:t xml:space="preserve"> </w:t>
            </w:r>
            <w:r w:rsidRPr="000E1C3A">
              <w:rPr>
                <w:rFonts w:ascii="Times New Roman" w:hAnsi="Times New Roman" w:cs="Times New Roman"/>
              </w:rPr>
              <w:t>Класс Пресмыкающиеся</w:t>
            </w:r>
            <w:proofErr w:type="gramStart"/>
            <w:r w:rsidRPr="000E1C3A">
              <w:rPr>
                <w:rFonts w:ascii="Times New Roman" w:hAnsi="Times New Roman" w:cs="Times New Roman"/>
              </w:rPr>
              <w:t>.О</w:t>
            </w:r>
            <w:proofErr w:type="gramEnd"/>
            <w:r w:rsidRPr="000E1C3A">
              <w:rPr>
                <w:rFonts w:ascii="Times New Roman" w:hAnsi="Times New Roman" w:cs="Times New Roman"/>
              </w:rPr>
              <w:t>собенности внешнего строения.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признаки внешнего строения рептилий, процессы жизнедеятельности в связи с жизнью на суше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Уметь находить отличия скелета рептилий от скелета амфибий, 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Характеризовать строение внутренних органов и систем органов, их функций, среды обитания,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пресмыкающихся.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отличительные признаки представителей разных групп рептилий, меры предосторожности в природе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определять и классифицировать пресмыкающихся по рисункам, фотографиям, натуральным объектам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 Происхождение пресмыкающихся.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Их значение в природе и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роль рептилий в биоценозах, их значение в жизни человека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строения и жизнедеятельности рептилий со средой обитания</w:t>
            </w:r>
            <w:r w:rsidRPr="000E1C3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Использовать информационные ресурсы  для подготовки презентации о разнообразии и значении пресмыкающихся, их происхождении и месте в эволюционном процессе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Класс Птицы.</w:t>
            </w:r>
            <w:r w:rsidRPr="000E1C3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Класс Птицы. Особенности внешнего строения и </w:t>
            </w:r>
            <w:proofErr w:type="spellStart"/>
            <w:proofErr w:type="gramStart"/>
            <w:r w:rsidRPr="000E1C3A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0E1C3A">
              <w:rPr>
                <w:rFonts w:ascii="Times New Roman" w:hAnsi="Times New Roman" w:cs="Times New Roman"/>
              </w:rPr>
              <w:t>- двигательной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системы птиц.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 xml:space="preserve">Лабораторная работа № 8«Изучение внешнего строения и перьевого покрова птиц»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особенности внешнего строения птиц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>строение и функции перьевого покрова птиц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черты сходства и различия покровов птиц и рептилий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Изучать и описывать особенности внешнего строения птиц в ходе выполнения лабораторной работы , соблюдать правила обращения с лабораторным оборудованием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Особенности внутреннего строения птиц.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 строение и функции систем внутренних органов.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выявлять черты организации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,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 устанавливать взаимосвязь строения и функций систем внутренних органов птиц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Доказывать на примерах более высокий уровень развития нервной системы, органов чувств по сравнению с рептилиями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Размножение, развитие и происхождение птиц.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 распознавать выводковых и гнездовых птиц на рисунках, фотографиях, натуральных объектах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Сезонные изменения в жизни птиц. </w:t>
            </w:r>
            <w:r w:rsidRPr="000E1C3A">
              <w:rPr>
                <w:rFonts w:ascii="Times New Roman" w:hAnsi="Times New Roman" w:cs="Times New Roman"/>
                <w:i/>
              </w:rPr>
              <w:t xml:space="preserve">Экскурсия «Весенние явления в жизни растений и животных» 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черты приспособленности птиц к сезонным изменениям, поведение птиц в период размножения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Уметь объяснять роль </w:t>
            </w:r>
            <w:proofErr w:type="spellStart"/>
            <w:r w:rsidRPr="000E1C3A">
              <w:rPr>
                <w:rStyle w:val="c5"/>
                <w:sz w:val="22"/>
                <w:szCs w:val="22"/>
              </w:rPr>
              <w:t>гнездостроения</w:t>
            </w:r>
            <w:proofErr w:type="spellEnd"/>
            <w:r w:rsidRPr="000E1C3A">
              <w:rPr>
                <w:rStyle w:val="c5"/>
                <w:sz w:val="22"/>
                <w:szCs w:val="22"/>
              </w:rPr>
              <w:t>, причины кочевок и миграций птиц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Многообразие птиц.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 ( 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принципы классификации птиц, признаки выделения экологических групп,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приводить примеры классификации птиц по типу и местам обитания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Экологические группы птиц</w:t>
            </w:r>
            <w:proofErr w:type="gramStart"/>
            <w:r w:rsidRPr="000E1C3A">
              <w:rPr>
                <w:rFonts w:ascii="Times New Roman" w:hAnsi="Times New Roman" w:cs="Times New Roman"/>
              </w:rPr>
              <w:t>.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              (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Характеризовать принципы классификации птиц, признаки выделения экологических групп,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приводить примеры классификации птиц по типу и местам обитания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52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Значение птиц в природе и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Называть роль птиц в природных сообществах,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аргументировать вывод о происхождении птиц от древних рептилий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0E1C3A">
              <w:rPr>
                <w:rFonts w:ascii="Times New Roman" w:hAnsi="Times New Roman" w:cs="Times New Roman"/>
                <w:b/>
                <w:i/>
              </w:rPr>
              <w:t>Класс Млекопитающие.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Особенности внешнего строения и </w:t>
            </w:r>
            <w:proofErr w:type="spellStart"/>
            <w:proofErr w:type="gramStart"/>
            <w:r w:rsidRPr="000E1C3A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0E1C3A">
              <w:rPr>
                <w:rFonts w:ascii="Times New Roman" w:hAnsi="Times New Roman" w:cs="Times New Roman"/>
              </w:rPr>
              <w:t>- двигательной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системы млекопитающих. </w:t>
            </w:r>
            <w:r w:rsidRPr="000E1C3A">
              <w:rPr>
                <w:rFonts w:ascii="Times New Roman" w:hAnsi="Times New Roman" w:cs="Times New Roman"/>
                <w:b/>
                <w:i/>
              </w:rPr>
              <w:t>Лабораторная работа №9        « Изучение внешнего строения, скелета и зубной системы млекопитающих»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Выделять характерные признаки класса,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характеризовать функции и роль желез млекопитающих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Сравнивать и обобщать особенности строения и функций покровов млекопитающих и рептилий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0E1C3A">
              <w:rPr>
                <w:rFonts w:ascii="Times New Roman" w:hAnsi="Times New Roman" w:cs="Times New Roman"/>
              </w:rPr>
              <w:t xml:space="preserve">Особенности внутреннего строения млекопитающих.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характерные особенности строения и функций опорно-двигательной системы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проводить наблюдения и фиксировать их  результаты</w:t>
            </w:r>
          </w:p>
          <w:p w:rsidR="00C40396" w:rsidRPr="000E1C3A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Аргументировать выводы  о прогрессивном развитии млекопитающих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Размножение, развитие и </w:t>
            </w:r>
            <w:r w:rsidRPr="000E1C3A">
              <w:rPr>
                <w:rFonts w:ascii="Times New Roman" w:hAnsi="Times New Roman" w:cs="Times New Roman"/>
              </w:rPr>
              <w:lastRenderedPageBreak/>
              <w:t>происхождение млекопитающих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Выделять особенности размножения млекопитающих, </w:t>
            </w:r>
            <w:r w:rsidRPr="000E1C3A">
              <w:rPr>
                <w:rStyle w:val="c5"/>
                <w:sz w:val="22"/>
                <w:szCs w:val="22"/>
              </w:rPr>
              <w:lastRenderedPageBreak/>
              <w:t xml:space="preserve">причины наличия  высокого уровня обмена веществ и </w:t>
            </w:r>
            <w:proofErr w:type="spellStart"/>
            <w:r w:rsidRPr="000E1C3A">
              <w:rPr>
                <w:rStyle w:val="c5"/>
                <w:sz w:val="22"/>
                <w:szCs w:val="22"/>
              </w:rPr>
              <w:t>теплокровности</w:t>
            </w:r>
            <w:proofErr w:type="spellEnd"/>
            <w:r>
              <w:rPr>
                <w:rStyle w:val="c5"/>
                <w:sz w:val="22"/>
                <w:szCs w:val="22"/>
              </w:rPr>
              <w:t xml:space="preserve">. 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этапов годового жизненного цикла и сезонных изменений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 xml:space="preserve">Многообразие млекопитающих. Подклассы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Первозвери</w:t>
            </w:r>
            <w:proofErr w:type="spellEnd"/>
            <w:r w:rsidRPr="000E1C3A">
              <w:rPr>
                <w:rFonts w:ascii="Times New Roman" w:hAnsi="Times New Roman" w:cs="Times New Roman"/>
              </w:rPr>
              <w:t xml:space="preserve"> и Настоящие звери</w:t>
            </w:r>
            <w:proofErr w:type="gramStart"/>
            <w:r w:rsidRPr="000E1C3A">
              <w:rPr>
                <w:rFonts w:ascii="Times New Roman" w:hAnsi="Times New Roman" w:cs="Times New Roman"/>
              </w:rPr>
              <w:t>.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Выделять черты сходства и различия млекопитающих и рептилий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Систематизировать информацию и обобщать ее  в виде схем, таблиц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Использовать информационные ресурсы  для подготовки презентации о роли животных разных отрядов в экосистемах, об особенностях строения и поведения 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Высшие звери, или Плацентарные. Отряды: Насекомоядные. Рукокрылые, Грызуны</w:t>
            </w:r>
            <w:proofErr w:type="gramStart"/>
            <w:r w:rsidRPr="000E1C3A">
              <w:rPr>
                <w:rFonts w:ascii="Times New Roman" w:hAnsi="Times New Roman" w:cs="Times New Roman"/>
              </w:rPr>
              <w:t>.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принципы классификации млекопитающих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 xml:space="preserve">Использовать информационные ресурсы  для подготовки презентации о роли животных разных отрядов в экосистемах, об особенностях строения и поведения 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Высшие звери, или Плацентарные. Отряды: Хищные. Ластоногие, Китообразны</w:t>
            </w:r>
            <w:proofErr w:type="gramStart"/>
            <w:r w:rsidRPr="000E1C3A">
              <w:rPr>
                <w:rFonts w:ascii="Times New Roman" w:hAnsi="Times New Roman" w:cs="Times New Roman"/>
              </w:rPr>
              <w:t>е(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проектная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0E1C3A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принципы классификации млекопитающих</w:t>
            </w:r>
            <w:r>
              <w:rPr>
                <w:rStyle w:val="c5"/>
                <w:sz w:val="22"/>
                <w:szCs w:val="22"/>
              </w:rPr>
              <w:t xml:space="preserve">. </w:t>
            </w:r>
            <w:r w:rsidRPr="000E1C3A">
              <w:rPr>
                <w:rStyle w:val="c5"/>
                <w:sz w:val="22"/>
                <w:szCs w:val="22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  <w:r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E1C3A">
              <w:rPr>
                <w:rStyle w:val="c5"/>
                <w:sz w:val="22"/>
                <w:szCs w:val="22"/>
              </w:rPr>
              <w:t xml:space="preserve">Использовать информационные ресурсы  для подготовки презентации о роли животных разных отрядов в экосистемах, об особенностях строения и поведения 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Высшие звери, или Плацентарные. Отряды: Парнокопытные, Непарнокопытные, Приматы</w:t>
            </w:r>
            <w:proofErr w:type="gramStart"/>
            <w:r w:rsidRPr="000E1C3A">
              <w:rPr>
                <w:rFonts w:ascii="Times New Roman" w:hAnsi="Times New Roman" w:cs="Times New Roman"/>
              </w:rPr>
              <w:t>.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              ( </w:t>
            </w:r>
            <w:proofErr w:type="gramStart"/>
            <w:r w:rsidRPr="000E1C3A">
              <w:rPr>
                <w:rFonts w:ascii="Times New Roman" w:hAnsi="Times New Roman" w:cs="Times New Roman"/>
              </w:rPr>
              <w:t>п</w:t>
            </w:r>
            <w:proofErr w:type="gramEnd"/>
            <w:r w:rsidRPr="000E1C3A">
              <w:rPr>
                <w:rFonts w:ascii="Times New Roman" w:hAnsi="Times New Roman" w:cs="Times New Roman"/>
              </w:rPr>
              <w:t xml:space="preserve">роектная </w:t>
            </w:r>
            <w:proofErr w:type="spellStart"/>
            <w:r w:rsidRPr="000E1C3A">
              <w:rPr>
                <w:rFonts w:ascii="Times New Roman" w:hAnsi="Times New Roman" w:cs="Times New Roman"/>
              </w:rPr>
              <w:t>деят</w:t>
            </w:r>
            <w:proofErr w:type="spellEnd"/>
            <w:r w:rsidRPr="000E1C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0E1C3A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Объяснять принципы классификации млекопитающих</w:t>
            </w:r>
            <w:r>
              <w:rPr>
                <w:rStyle w:val="c5"/>
                <w:sz w:val="22"/>
                <w:szCs w:val="22"/>
              </w:rPr>
              <w:t xml:space="preserve">. </w:t>
            </w:r>
            <w:r w:rsidRPr="000E1C3A">
              <w:rPr>
                <w:rStyle w:val="c5"/>
                <w:sz w:val="22"/>
                <w:szCs w:val="22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  <w:proofErr w:type="gramStart"/>
            <w:r w:rsidRPr="000E1C3A">
              <w:rPr>
                <w:rStyle w:val="c5"/>
                <w:sz w:val="22"/>
                <w:szCs w:val="22"/>
              </w:rPr>
              <w:t xml:space="preserve"> И</w:t>
            </w:r>
            <w:proofErr w:type="gramEnd"/>
            <w:r w:rsidRPr="000E1C3A">
              <w:rPr>
                <w:rStyle w:val="c5"/>
                <w:sz w:val="22"/>
                <w:szCs w:val="22"/>
              </w:rPr>
              <w:t xml:space="preserve">спользовать информационные ресурсы  для подготовки презентации о роли животных разных отрядов в экосистемах, об особенностях строения и поведения </w:t>
            </w:r>
          </w:p>
        </w:tc>
      </w:tr>
      <w:tr w:rsidR="00C40396" w:rsidRPr="000E1C3A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60</w:t>
            </w:r>
          </w:p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E1C3A">
              <w:rPr>
                <w:rFonts w:ascii="Times New Roman" w:hAnsi="Times New Roman" w:cs="Times New Roman"/>
              </w:rPr>
              <w:t>Значение млекопитающих в природе и жизни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Называть особенности строения представителей класса Млекопитающие, основные направления животноводства, особенности строения и образа жизни предков домашних животных</w:t>
            </w:r>
          </w:p>
          <w:p w:rsidR="00C40396" w:rsidRPr="000E1C3A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0E1C3A">
              <w:rPr>
                <w:rStyle w:val="c5"/>
                <w:sz w:val="22"/>
                <w:szCs w:val="22"/>
              </w:rPr>
              <w:t>Уметь устанавливать взаимосвязь строения и функций систем органов млекопитающих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D867A1">
              <w:rPr>
                <w:rFonts w:ascii="Times New Roman" w:hAnsi="Times New Roman" w:cs="Times New Roman"/>
                <w:b/>
                <w:i/>
              </w:rPr>
              <w:t>Обобщение знаний по теме</w:t>
            </w:r>
          </w:p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  <w:r w:rsidRPr="00D867A1">
              <w:rPr>
                <w:rFonts w:ascii="Times New Roman" w:hAnsi="Times New Roman" w:cs="Times New Roman"/>
                <w:b/>
                <w:i/>
              </w:rPr>
              <w:t xml:space="preserve"> " Позвоночные животные" Проверочная работа</w:t>
            </w:r>
            <w:r>
              <w:rPr>
                <w:rFonts w:ascii="Times New Roman" w:hAnsi="Times New Roman" w:cs="Times New Roman"/>
                <w:b/>
                <w:i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D867A1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Доказательства и причины развития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D867A1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67A1">
              <w:rPr>
                <w:rFonts w:ascii="Times New Roman" w:hAnsi="Times New Roman" w:cs="Times New Roman"/>
                <w:color w:val="000000"/>
              </w:rPr>
              <w:t>Различать  доказательства эволюционного процесса и основные этапы  эволюции;</w:t>
            </w:r>
          </w:p>
          <w:p w:rsidR="00C40396" w:rsidRPr="00D867A1" w:rsidRDefault="00C40396" w:rsidP="00C4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  <w:color w:val="000000"/>
              </w:rPr>
              <w:t>Объяснять  понятия «борьба за существование» и «естественный отбор».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Основные этапы эволюции животного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D867A1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Характеризовать основные этапы эволюции животного мира.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Среда обитания организмов, ее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pStyle w:val="c20"/>
              <w:spacing w:before="0" w:beforeAutospacing="0" w:after="0" w:afterAutospacing="0"/>
              <w:rPr>
                <w:rStyle w:val="c66"/>
                <w:sz w:val="22"/>
                <w:szCs w:val="22"/>
              </w:rPr>
            </w:pPr>
            <w:r w:rsidRPr="00D867A1">
              <w:rPr>
                <w:rStyle w:val="c66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  <w:color w:val="000000"/>
              </w:rPr>
              <w:t>Характеризовать  среды обитания, факторы среды и природные сообщества.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Биотические и антропогенные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D867A1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Различать биотические факторы: конкуренция, хищничество, симбиоз, паразитизм.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pStyle w:val="c20"/>
              <w:spacing w:before="0" w:beforeAutospacing="0" w:after="0" w:afterAutospacing="0"/>
              <w:rPr>
                <w:sz w:val="22"/>
                <w:szCs w:val="22"/>
              </w:rPr>
            </w:pPr>
            <w:r w:rsidRPr="00D867A1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D867A1">
              <w:rPr>
                <w:rStyle w:val="c5"/>
                <w:sz w:val="22"/>
                <w:szCs w:val="22"/>
              </w:rPr>
              <w:t>Выделять характерные признаки уровней организации жизни на Земле, понятия " экосистема", "биогеоценоз", "биосфера"</w:t>
            </w:r>
          </w:p>
          <w:p w:rsidR="00C40396" w:rsidRPr="00D867A1" w:rsidRDefault="00C40396" w:rsidP="00C40396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D867A1">
              <w:rPr>
                <w:rStyle w:val="c5"/>
                <w:sz w:val="22"/>
                <w:szCs w:val="22"/>
              </w:rPr>
              <w:t>Уметь составлять цепи питания, схемы круговорота веще</w:t>
            </w:r>
            <w:proofErr w:type="gramStart"/>
            <w:r w:rsidRPr="00D867A1">
              <w:rPr>
                <w:rStyle w:val="c5"/>
                <w:sz w:val="22"/>
                <w:szCs w:val="22"/>
              </w:rPr>
              <w:t>ств в пр</w:t>
            </w:r>
            <w:proofErr w:type="gramEnd"/>
            <w:r w:rsidRPr="00D867A1">
              <w:rPr>
                <w:rStyle w:val="c5"/>
                <w:sz w:val="22"/>
                <w:szCs w:val="22"/>
              </w:rPr>
              <w:t>ироде</w:t>
            </w:r>
          </w:p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Обобщение знаний за год.</w:t>
            </w:r>
          </w:p>
          <w:p w:rsidR="00C40396" w:rsidRPr="00E00C94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E00C94">
              <w:rPr>
                <w:rFonts w:ascii="Times New Roman" w:hAnsi="Times New Roman" w:cs="Times New Roman"/>
                <w:b/>
                <w:i/>
              </w:rPr>
              <w:t>Итоговая проверочная работа</w:t>
            </w:r>
            <w:r>
              <w:rPr>
                <w:rFonts w:ascii="Times New Roman" w:hAnsi="Times New Roman" w:cs="Times New Roman"/>
                <w:b/>
                <w:i/>
              </w:rPr>
              <w:t>№4</w:t>
            </w:r>
            <w:r w:rsidRPr="00E00C94">
              <w:rPr>
                <w:rFonts w:ascii="Times New Roman" w:hAnsi="Times New Roman" w:cs="Times New Roman"/>
                <w:b/>
                <w:i/>
              </w:rPr>
              <w:t xml:space="preserve"> по теме «Царство Животные» </w:t>
            </w:r>
          </w:p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D867A1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Обобщать и систематизировать знания о  животных</w:t>
            </w:r>
          </w:p>
        </w:tc>
      </w:tr>
      <w:tr w:rsidR="00C40396" w:rsidRPr="00D867A1" w:rsidTr="00C403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Экскурсия в природу «Разнообразие птиц и млекопитающих местности проживания»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Style w:val="c5"/>
                <w:rFonts w:ascii="Times New Roman" w:hAnsi="Times New Roman" w:cs="Times New Roman"/>
              </w:rPr>
            </w:pPr>
            <w:r w:rsidRPr="00D867A1">
              <w:rPr>
                <w:rStyle w:val="c5"/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96" w:rsidRPr="00D867A1" w:rsidRDefault="00C40396" w:rsidP="00C40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A1">
              <w:rPr>
                <w:rFonts w:ascii="Times New Roman" w:hAnsi="Times New Roman" w:cs="Times New Roman"/>
              </w:rPr>
              <w:t>Называют представителей разных систематических групп животных своей местности.</w:t>
            </w:r>
          </w:p>
        </w:tc>
      </w:tr>
    </w:tbl>
    <w:p w:rsidR="00950150" w:rsidRPr="000E1C3A" w:rsidRDefault="00950150" w:rsidP="000E1C3A">
      <w:pPr>
        <w:spacing w:after="0" w:line="240" w:lineRule="auto"/>
        <w:rPr>
          <w:rFonts w:ascii="Times New Roman" w:hAnsi="Times New Roman" w:cs="Times New Roman"/>
        </w:rPr>
      </w:pPr>
    </w:p>
    <w:p w:rsidR="00D867A1" w:rsidRDefault="003D4951" w:rsidP="000E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A1">
        <w:rPr>
          <w:rFonts w:ascii="Times New Roman" w:hAnsi="Times New Roman" w:cs="Times New Roman"/>
          <w:b/>
        </w:rPr>
        <w:t>Итого</w:t>
      </w:r>
      <w:r w:rsidR="00C40396">
        <w:rPr>
          <w:rFonts w:ascii="Times New Roman" w:hAnsi="Times New Roman" w:cs="Times New Roman"/>
          <w:b/>
        </w:rPr>
        <w:t xml:space="preserve">:  </w:t>
      </w:r>
      <w:r w:rsidRPr="00D867A1">
        <w:rPr>
          <w:rFonts w:ascii="Times New Roman" w:hAnsi="Times New Roman" w:cs="Times New Roman"/>
          <w:b/>
        </w:rPr>
        <w:t>68</w:t>
      </w:r>
      <w:r w:rsidR="008219FC" w:rsidRPr="00D867A1">
        <w:rPr>
          <w:rFonts w:ascii="Times New Roman" w:hAnsi="Times New Roman" w:cs="Times New Roman"/>
          <w:b/>
        </w:rPr>
        <w:t>часов</w:t>
      </w:r>
      <w:r w:rsidR="000E1C3A">
        <w:rPr>
          <w:rFonts w:ascii="Times New Roman" w:hAnsi="Times New Roman" w:cs="Times New Roman"/>
          <w:b/>
        </w:rPr>
        <w:t>.</w:t>
      </w:r>
    </w:p>
    <w:sectPr w:rsidR="00D867A1" w:rsidSect="00141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37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8737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E7445"/>
    <w:multiLevelType w:val="multilevel"/>
    <w:tmpl w:val="7EAC0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A4AE7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2DF12B17"/>
    <w:multiLevelType w:val="hybridMultilevel"/>
    <w:tmpl w:val="AB02DCD8"/>
    <w:lvl w:ilvl="0" w:tplc="4EB0470E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B746E4"/>
    <w:multiLevelType w:val="hybridMultilevel"/>
    <w:tmpl w:val="96C819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4385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E362D3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04E9E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665A6"/>
    <w:multiLevelType w:val="hybridMultilevel"/>
    <w:tmpl w:val="0AEC5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55246"/>
    <w:multiLevelType w:val="hybridMultilevel"/>
    <w:tmpl w:val="CB02ABD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7C7446F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16F"/>
    <w:rsid w:val="000033E7"/>
    <w:rsid w:val="000217A1"/>
    <w:rsid w:val="00021DEF"/>
    <w:rsid w:val="00030224"/>
    <w:rsid w:val="00034A59"/>
    <w:rsid w:val="00083041"/>
    <w:rsid w:val="000E1C3A"/>
    <w:rsid w:val="000F3C8B"/>
    <w:rsid w:val="001419D7"/>
    <w:rsid w:val="00141D24"/>
    <w:rsid w:val="0015221C"/>
    <w:rsid w:val="001D34EA"/>
    <w:rsid w:val="001E2862"/>
    <w:rsid w:val="00207312"/>
    <w:rsid w:val="00215F84"/>
    <w:rsid w:val="002257A5"/>
    <w:rsid w:val="002265C6"/>
    <w:rsid w:val="00276051"/>
    <w:rsid w:val="00283AD1"/>
    <w:rsid w:val="002845CC"/>
    <w:rsid w:val="002D5145"/>
    <w:rsid w:val="00327BFE"/>
    <w:rsid w:val="003332D9"/>
    <w:rsid w:val="003336E4"/>
    <w:rsid w:val="003507E0"/>
    <w:rsid w:val="003A127A"/>
    <w:rsid w:val="003D4951"/>
    <w:rsid w:val="003E1E40"/>
    <w:rsid w:val="003E605C"/>
    <w:rsid w:val="00405C0D"/>
    <w:rsid w:val="00423482"/>
    <w:rsid w:val="00442395"/>
    <w:rsid w:val="004538F3"/>
    <w:rsid w:val="00472D0C"/>
    <w:rsid w:val="00493588"/>
    <w:rsid w:val="004C4AC7"/>
    <w:rsid w:val="004C7684"/>
    <w:rsid w:val="00552209"/>
    <w:rsid w:val="005701AA"/>
    <w:rsid w:val="0058516F"/>
    <w:rsid w:val="005D40E5"/>
    <w:rsid w:val="005E2BBC"/>
    <w:rsid w:val="00623DD1"/>
    <w:rsid w:val="00663F11"/>
    <w:rsid w:val="006670BA"/>
    <w:rsid w:val="006A7D94"/>
    <w:rsid w:val="006C3C17"/>
    <w:rsid w:val="006E7199"/>
    <w:rsid w:val="006F4362"/>
    <w:rsid w:val="00713971"/>
    <w:rsid w:val="007145C7"/>
    <w:rsid w:val="007173DC"/>
    <w:rsid w:val="00753F49"/>
    <w:rsid w:val="00757F43"/>
    <w:rsid w:val="007E22F6"/>
    <w:rsid w:val="008219FC"/>
    <w:rsid w:val="008964F7"/>
    <w:rsid w:val="008A78A3"/>
    <w:rsid w:val="008B0E72"/>
    <w:rsid w:val="008C23B2"/>
    <w:rsid w:val="00903419"/>
    <w:rsid w:val="00905F60"/>
    <w:rsid w:val="00926F76"/>
    <w:rsid w:val="00937742"/>
    <w:rsid w:val="00950150"/>
    <w:rsid w:val="009520EB"/>
    <w:rsid w:val="00987BCA"/>
    <w:rsid w:val="009A7B19"/>
    <w:rsid w:val="00A3712E"/>
    <w:rsid w:val="00A40E2A"/>
    <w:rsid w:val="00A4482F"/>
    <w:rsid w:val="00A67529"/>
    <w:rsid w:val="00AD1FBF"/>
    <w:rsid w:val="00AE5EFF"/>
    <w:rsid w:val="00B00F59"/>
    <w:rsid w:val="00B0165E"/>
    <w:rsid w:val="00B15F6E"/>
    <w:rsid w:val="00B24969"/>
    <w:rsid w:val="00B55848"/>
    <w:rsid w:val="00B73A68"/>
    <w:rsid w:val="00B80B24"/>
    <w:rsid w:val="00BA1225"/>
    <w:rsid w:val="00BC420C"/>
    <w:rsid w:val="00BD332A"/>
    <w:rsid w:val="00C40396"/>
    <w:rsid w:val="00C47FBA"/>
    <w:rsid w:val="00C93ED0"/>
    <w:rsid w:val="00CA3B64"/>
    <w:rsid w:val="00CC535E"/>
    <w:rsid w:val="00CD1E12"/>
    <w:rsid w:val="00D04C16"/>
    <w:rsid w:val="00D240EF"/>
    <w:rsid w:val="00D52962"/>
    <w:rsid w:val="00D6301D"/>
    <w:rsid w:val="00D867A1"/>
    <w:rsid w:val="00E00A03"/>
    <w:rsid w:val="00E00C94"/>
    <w:rsid w:val="00E521F3"/>
    <w:rsid w:val="00E571BF"/>
    <w:rsid w:val="00E72786"/>
    <w:rsid w:val="00E842F3"/>
    <w:rsid w:val="00EE760A"/>
    <w:rsid w:val="00F713AA"/>
    <w:rsid w:val="00F719F2"/>
    <w:rsid w:val="00F9196F"/>
    <w:rsid w:val="00F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A"/>
  </w:style>
  <w:style w:type="paragraph" w:styleId="1">
    <w:name w:val="heading 1"/>
    <w:basedOn w:val="a"/>
    <w:next w:val="a"/>
    <w:link w:val="10"/>
    <w:qFormat/>
    <w:rsid w:val="00A40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1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2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9501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</w:rPr>
  </w:style>
  <w:style w:type="character" w:customStyle="1" w:styleId="c5">
    <w:name w:val="c5"/>
    <w:basedOn w:val="a0"/>
    <w:rsid w:val="00757F43"/>
  </w:style>
  <w:style w:type="paragraph" w:customStyle="1" w:styleId="c20">
    <w:name w:val="c20"/>
    <w:basedOn w:val="a"/>
    <w:rsid w:val="007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757F43"/>
  </w:style>
  <w:style w:type="paragraph" w:customStyle="1" w:styleId="c0">
    <w:name w:val="c0"/>
    <w:basedOn w:val="a"/>
    <w:rsid w:val="0075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0E72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A371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538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538F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_"/>
    <w:basedOn w:val="a0"/>
    <w:link w:val="21"/>
    <w:locked/>
    <w:rsid w:val="004538F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4538F3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4538F3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538F3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2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4538F3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38F3"/>
    <w:pPr>
      <w:widowControl w:val="0"/>
      <w:shd w:val="clear" w:color="auto" w:fill="FFFFFF"/>
      <w:spacing w:before="420" w:after="60" w:line="278" w:lineRule="exact"/>
    </w:pPr>
    <w:rPr>
      <w:rFonts w:ascii="Franklin Gothic Medium" w:eastAsia="Franklin Gothic Medium" w:hAnsi="Franklin Gothic Medium" w:cs="Franklin Gothic Medium"/>
      <w:spacing w:val="2"/>
      <w:sz w:val="27"/>
      <w:szCs w:val="27"/>
    </w:rPr>
  </w:style>
  <w:style w:type="character" w:customStyle="1" w:styleId="Constantia">
    <w:name w:val="Основной текст + Constantia"/>
    <w:aliases w:val="9,5 pt,Полужирный,Основной текст + 7"/>
    <w:basedOn w:val="a0"/>
    <w:rsid w:val="004538F3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paragraph" w:styleId="a6">
    <w:name w:val="No Spacing"/>
    <w:uiPriority w:val="1"/>
    <w:qFormat/>
    <w:rsid w:val="005D40E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0B33-449B-4724-A1E0-DE50E902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2017-09-27T18:14:00Z</cp:lastPrinted>
  <dcterms:created xsi:type="dcterms:W3CDTF">2014-09-16T14:57:00Z</dcterms:created>
  <dcterms:modified xsi:type="dcterms:W3CDTF">2017-12-26T11:27:00Z</dcterms:modified>
</cp:coreProperties>
</file>